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C9" w:rsidRPr="004D48C9" w:rsidRDefault="004D48C9" w:rsidP="004D48C9">
      <w:pPr>
        <w:shd w:val="clear" w:color="auto" w:fill="FFFFFF"/>
        <w:spacing w:before="360" w:after="240" w:line="240" w:lineRule="auto"/>
        <w:outlineLvl w:val="2"/>
        <w:rPr>
          <w:rFonts w:ascii="Arial" w:eastAsia="Times New Roman" w:hAnsi="Arial" w:cs="Arial"/>
          <w:b/>
          <w:bCs/>
          <w:color w:val="333333"/>
          <w:sz w:val="23"/>
          <w:szCs w:val="23"/>
        </w:rPr>
      </w:pPr>
      <w:r w:rsidRPr="004D48C9">
        <w:rPr>
          <w:rFonts w:ascii="Arial" w:eastAsia="Times New Roman" w:hAnsi="Arial" w:cs="Arial"/>
          <w:b/>
          <w:bCs/>
          <w:color w:val="333333"/>
          <w:sz w:val="23"/>
          <w:szCs w:val="23"/>
        </w:rPr>
        <w:t xml:space="preserve">Декларация прав ребенка </w:t>
      </w:r>
    </w:p>
    <w:p w:rsidR="004D48C9" w:rsidRPr="004D48C9" w:rsidRDefault="004D48C9" w:rsidP="004D48C9">
      <w:pPr>
        <w:pBdr>
          <w:bottom w:val="dotted" w:sz="8" w:space="10" w:color="003399"/>
        </w:pBdr>
        <w:shd w:val="clear" w:color="auto" w:fill="FFFFFF"/>
        <w:spacing w:before="100" w:beforeAutospacing="1" w:after="600" w:line="240" w:lineRule="auto"/>
        <w:jc w:val="both"/>
        <w:rPr>
          <w:rFonts w:ascii="Arial" w:eastAsia="Times New Roman" w:hAnsi="Arial" w:cs="Arial"/>
          <w:i/>
          <w:iCs/>
          <w:color w:val="333333"/>
          <w:sz w:val="19"/>
          <w:szCs w:val="19"/>
        </w:rPr>
      </w:pPr>
      <w:r w:rsidRPr="004D48C9">
        <w:rPr>
          <w:rFonts w:ascii="Arial" w:eastAsia="Times New Roman" w:hAnsi="Arial" w:cs="Arial"/>
          <w:i/>
          <w:iCs/>
          <w:color w:val="333333"/>
          <w:sz w:val="19"/>
          <w:szCs w:val="19"/>
        </w:rPr>
        <w:t xml:space="preserve">Принята </w:t>
      </w:r>
      <w:hyperlink r:id="rId4" w:history="1">
        <w:r w:rsidRPr="004D48C9">
          <w:rPr>
            <w:rFonts w:ascii="Arial" w:eastAsia="Times New Roman" w:hAnsi="Arial" w:cs="Arial"/>
            <w:i/>
            <w:iCs/>
            <w:color w:val="333333"/>
            <w:sz w:val="19"/>
            <w:szCs w:val="19"/>
            <w:u w:val="single"/>
          </w:rPr>
          <w:t>резолюцией 1386 (</w:t>
        </w:r>
        <w:proofErr w:type="gramStart"/>
        <w:r w:rsidRPr="004D48C9">
          <w:rPr>
            <w:rFonts w:ascii="Arial" w:eastAsia="Times New Roman" w:hAnsi="Arial" w:cs="Arial"/>
            <w:i/>
            <w:iCs/>
            <w:color w:val="333333"/>
            <w:sz w:val="19"/>
            <w:szCs w:val="19"/>
            <w:u w:val="single"/>
          </w:rPr>
          <w:t>Х</w:t>
        </w:r>
        <w:proofErr w:type="gramEnd"/>
        <w:r w:rsidRPr="004D48C9">
          <w:rPr>
            <w:rFonts w:ascii="Arial" w:eastAsia="Times New Roman" w:hAnsi="Arial" w:cs="Arial"/>
            <w:i/>
            <w:iCs/>
            <w:color w:val="333333"/>
            <w:sz w:val="19"/>
            <w:szCs w:val="19"/>
            <w:u w:val="single"/>
          </w:rPr>
          <w:t>IV)</w:t>
        </w:r>
      </w:hyperlink>
      <w:r w:rsidRPr="004D48C9">
        <w:rPr>
          <w:rFonts w:ascii="Arial" w:eastAsia="Times New Roman" w:hAnsi="Arial" w:cs="Arial"/>
          <w:i/>
          <w:iCs/>
          <w:color w:val="333333"/>
          <w:sz w:val="19"/>
          <w:szCs w:val="19"/>
        </w:rPr>
        <w:t xml:space="preserve"> Генеральной Ассамблеи ООН от 20 ноября 1959 года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Преамбула</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i/>
          <w:iCs/>
          <w:color w:val="333333"/>
          <w:sz w:val="19"/>
        </w:rPr>
        <w:t>Принимая во внимание</w:t>
      </w:r>
      <w:r w:rsidRPr="004D48C9">
        <w:rPr>
          <w:rFonts w:ascii="Arial" w:eastAsia="Times New Roman" w:hAnsi="Arial" w:cs="Arial"/>
          <w:color w:val="333333"/>
          <w:sz w:val="19"/>
          <w:szCs w:val="19"/>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4D48C9">
        <w:rPr>
          <w:rFonts w:ascii="Arial" w:eastAsia="Times New Roman" w:hAnsi="Arial" w:cs="Arial"/>
          <w:color w:val="333333"/>
          <w:sz w:val="19"/>
          <w:szCs w:val="19"/>
        </w:rPr>
        <w:t>содействовать</w:t>
      </w:r>
      <w:proofErr w:type="gramEnd"/>
      <w:r w:rsidRPr="004D48C9">
        <w:rPr>
          <w:rFonts w:ascii="Arial" w:eastAsia="Times New Roman" w:hAnsi="Arial" w:cs="Arial"/>
          <w:color w:val="333333"/>
          <w:sz w:val="19"/>
          <w:szCs w:val="19"/>
        </w:rPr>
        <w:t xml:space="preserve"> социальному прогрессу и улучшению условий жизни при большей свободе, </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proofErr w:type="gramStart"/>
      <w:r w:rsidRPr="004D48C9">
        <w:rPr>
          <w:rFonts w:ascii="Arial" w:eastAsia="Times New Roman" w:hAnsi="Arial" w:cs="Arial"/>
          <w:i/>
          <w:iCs/>
          <w:color w:val="333333"/>
          <w:sz w:val="19"/>
        </w:rPr>
        <w:t>принимая во внимание</w:t>
      </w:r>
      <w:r w:rsidRPr="004D48C9">
        <w:rPr>
          <w:rFonts w:ascii="Arial" w:eastAsia="Times New Roman" w:hAnsi="Arial" w:cs="Arial"/>
          <w:color w:val="333333"/>
          <w:sz w:val="19"/>
        </w:rPr>
        <w:t xml:space="preserve">, что Организация Объединенных Наций во </w:t>
      </w:r>
      <w:hyperlink r:id="rId5" w:history="1">
        <w:r w:rsidRPr="004D48C9">
          <w:rPr>
            <w:rFonts w:ascii="Arial" w:eastAsia="Times New Roman" w:hAnsi="Arial" w:cs="Arial"/>
            <w:color w:val="333333"/>
            <w:sz w:val="19"/>
            <w:u w:val="single"/>
          </w:rPr>
          <w:t>Всеобщей декларации прав</w:t>
        </w:r>
        <w:r w:rsidRPr="004D48C9">
          <w:rPr>
            <w:rFonts w:ascii="Arial" w:eastAsia="Times New Roman" w:hAnsi="Arial" w:cs="Arial"/>
            <w:color w:val="333333"/>
            <w:sz w:val="19"/>
            <w:szCs w:val="19"/>
            <w:u w:val="single"/>
          </w:rPr>
          <w:t xml:space="preserve"> человека</w:t>
        </w:r>
      </w:hyperlink>
      <w:r w:rsidRPr="004D48C9">
        <w:rPr>
          <w:rFonts w:ascii="Arial" w:eastAsia="Times New Roman" w:hAnsi="Arial" w:cs="Arial"/>
          <w:color w:val="333333"/>
          <w:sz w:val="19"/>
          <w:szCs w:val="19"/>
        </w:rPr>
        <w:t xml:space="preserve">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roofErr w:type="gramEnd"/>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i/>
          <w:iCs/>
          <w:color w:val="333333"/>
          <w:sz w:val="19"/>
        </w:rPr>
        <w:t>принимая во внимание,</w:t>
      </w:r>
      <w:r w:rsidRPr="004D48C9">
        <w:rPr>
          <w:rFonts w:ascii="Arial" w:eastAsia="Times New Roman" w:hAnsi="Arial" w:cs="Arial"/>
          <w:color w:val="333333"/>
          <w:sz w:val="19"/>
          <w:szCs w:val="19"/>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i/>
          <w:iCs/>
          <w:color w:val="333333"/>
          <w:sz w:val="19"/>
        </w:rPr>
        <w:t>принимая во внимание</w:t>
      </w:r>
      <w:r w:rsidRPr="004D48C9">
        <w:rPr>
          <w:rFonts w:ascii="Arial" w:eastAsia="Times New Roman" w:hAnsi="Arial" w:cs="Arial"/>
          <w:color w:val="333333"/>
          <w:sz w:val="19"/>
          <w:szCs w:val="19"/>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i/>
          <w:iCs/>
          <w:color w:val="333333"/>
          <w:sz w:val="19"/>
        </w:rPr>
        <w:t>принимая во внимание</w:t>
      </w:r>
      <w:r w:rsidRPr="004D48C9">
        <w:rPr>
          <w:rFonts w:ascii="Arial" w:eastAsia="Times New Roman" w:hAnsi="Arial" w:cs="Arial"/>
          <w:color w:val="333333"/>
          <w:sz w:val="19"/>
          <w:szCs w:val="19"/>
        </w:rPr>
        <w:t xml:space="preserve">, что человечество обязано давать ребенку лучшее, что оно имеет, </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i/>
          <w:iCs/>
          <w:color w:val="333333"/>
          <w:sz w:val="19"/>
        </w:rPr>
        <w:t>Генеральная Ассамблея</w:t>
      </w:r>
      <w:r w:rsidRPr="004D48C9">
        <w:rPr>
          <w:rFonts w:ascii="Arial" w:eastAsia="Times New Roman" w:hAnsi="Arial" w:cs="Arial"/>
          <w:color w:val="333333"/>
          <w:sz w:val="19"/>
          <w:szCs w:val="19"/>
        </w:rPr>
        <w:t xml:space="preserve"> </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proofErr w:type="gramStart"/>
      <w:r w:rsidRPr="004D48C9">
        <w:rPr>
          <w:rFonts w:ascii="Arial" w:eastAsia="Times New Roman" w:hAnsi="Arial" w:cs="Arial"/>
          <w:color w:val="333333"/>
          <w:sz w:val="19"/>
          <w:szCs w:val="19"/>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4D48C9">
        <w:rPr>
          <w:rFonts w:ascii="Arial" w:eastAsia="Times New Roman" w:hAnsi="Arial" w:cs="Arial"/>
          <w:color w:val="333333"/>
          <w:sz w:val="19"/>
          <w:szCs w:val="19"/>
        </w:rPr>
        <w:t xml:space="preserve">, постепенно </w:t>
      </w:r>
      <w:proofErr w:type="gramStart"/>
      <w:r w:rsidRPr="004D48C9">
        <w:rPr>
          <w:rFonts w:ascii="Arial" w:eastAsia="Times New Roman" w:hAnsi="Arial" w:cs="Arial"/>
          <w:color w:val="333333"/>
          <w:sz w:val="19"/>
          <w:szCs w:val="19"/>
        </w:rPr>
        <w:t>принимаемых</w:t>
      </w:r>
      <w:proofErr w:type="gramEnd"/>
      <w:r w:rsidRPr="004D48C9">
        <w:rPr>
          <w:rFonts w:ascii="Arial" w:eastAsia="Times New Roman" w:hAnsi="Arial" w:cs="Arial"/>
          <w:color w:val="333333"/>
          <w:sz w:val="19"/>
          <w:szCs w:val="19"/>
        </w:rPr>
        <w:t xml:space="preserve"> в соответствии со следующими принципами: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1</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2</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3</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lastRenderedPageBreak/>
        <w:t xml:space="preserve">Ребенку должно принадлежать с его рождения право на имя и гражданство.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4</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Ребенок должен пользоваться благами социального обеспечения. </w:t>
      </w:r>
      <w:proofErr w:type="gramStart"/>
      <w:r w:rsidRPr="004D48C9">
        <w:rPr>
          <w:rFonts w:ascii="Arial" w:eastAsia="Times New Roman" w:hAnsi="Arial" w:cs="Arial"/>
          <w:color w:val="333333"/>
          <w:sz w:val="19"/>
          <w:szCs w:val="19"/>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4D48C9">
        <w:rPr>
          <w:rFonts w:ascii="Arial" w:eastAsia="Times New Roman" w:hAnsi="Arial" w:cs="Arial"/>
          <w:color w:val="333333"/>
          <w:sz w:val="19"/>
          <w:szCs w:val="19"/>
        </w:rPr>
        <w:t xml:space="preserve"> Ребенку должно принадлежать право на надлежащие питание, жилище, развлечения и медицинское обслуживание.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5</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6</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Ребенок для полного и гармоничного развития его личности нуждается в любви и понимании. Он должен, когда </w:t>
      </w:r>
      <w:proofErr w:type="gramStart"/>
      <w:r w:rsidRPr="004D48C9">
        <w:rPr>
          <w:rFonts w:ascii="Arial" w:eastAsia="Times New Roman" w:hAnsi="Arial" w:cs="Arial"/>
          <w:color w:val="333333"/>
          <w:sz w:val="19"/>
          <w:szCs w:val="19"/>
        </w:rPr>
        <w:t>это</w:t>
      </w:r>
      <w:proofErr w:type="gramEnd"/>
      <w:r w:rsidRPr="004D48C9">
        <w:rPr>
          <w:rFonts w:ascii="Arial" w:eastAsia="Times New Roman" w:hAnsi="Arial" w:cs="Arial"/>
          <w:color w:val="333333"/>
          <w:sz w:val="19"/>
          <w:szCs w:val="19"/>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4D48C9">
        <w:rPr>
          <w:rFonts w:ascii="Arial" w:eastAsia="Times New Roman" w:hAnsi="Arial" w:cs="Arial"/>
          <w:color w:val="333333"/>
          <w:sz w:val="19"/>
          <w:szCs w:val="19"/>
        </w:rPr>
        <w:t>дств к с</w:t>
      </w:r>
      <w:proofErr w:type="gramEnd"/>
      <w:r w:rsidRPr="004D48C9">
        <w:rPr>
          <w:rFonts w:ascii="Arial" w:eastAsia="Times New Roman" w:hAnsi="Arial" w:cs="Arial"/>
          <w:color w:val="333333"/>
          <w:sz w:val="19"/>
          <w:szCs w:val="19"/>
        </w:rPr>
        <w:t xml:space="preserve">уществованию. Желательно, чтобы многодетным семьям предоставлялись государственные или иные пособия на содержание детей.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7</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Ребенок имеет право на получение образования, которое должно быть бесплатным и обязательным, по крайней </w:t>
      </w:r>
      <w:proofErr w:type="gramStart"/>
      <w:r w:rsidRPr="004D48C9">
        <w:rPr>
          <w:rFonts w:ascii="Arial" w:eastAsia="Times New Roman" w:hAnsi="Arial" w:cs="Arial"/>
          <w:color w:val="333333"/>
          <w:sz w:val="19"/>
          <w:szCs w:val="19"/>
        </w:rPr>
        <w:t>мере</w:t>
      </w:r>
      <w:proofErr w:type="gramEnd"/>
      <w:r w:rsidRPr="004D48C9">
        <w:rPr>
          <w:rFonts w:ascii="Arial" w:eastAsia="Times New Roman" w:hAnsi="Arial" w:cs="Arial"/>
          <w:color w:val="333333"/>
          <w:sz w:val="19"/>
          <w:szCs w:val="19"/>
        </w:rPr>
        <w:t xml:space="preserve"> на начальных стадиях. Ему должно даваться образование, которое </w:t>
      </w:r>
      <w:proofErr w:type="gramStart"/>
      <w:r w:rsidRPr="004D48C9">
        <w:rPr>
          <w:rFonts w:ascii="Arial" w:eastAsia="Times New Roman" w:hAnsi="Arial" w:cs="Arial"/>
          <w:color w:val="333333"/>
          <w:sz w:val="19"/>
          <w:szCs w:val="19"/>
        </w:rPr>
        <w:t>способствовало бы его общему культурному развитию и благодаря которому он мог</w:t>
      </w:r>
      <w:proofErr w:type="gramEnd"/>
      <w:r w:rsidRPr="004D48C9">
        <w:rPr>
          <w:rFonts w:ascii="Arial" w:eastAsia="Times New Roman" w:hAnsi="Arial" w:cs="Arial"/>
          <w:color w:val="333333"/>
          <w:sz w:val="19"/>
          <w:szCs w:val="19"/>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4D48C9">
        <w:rPr>
          <w:rFonts w:ascii="Arial" w:eastAsia="Times New Roman" w:hAnsi="Arial" w:cs="Arial"/>
          <w:color w:val="333333"/>
          <w:sz w:val="19"/>
          <w:szCs w:val="19"/>
        </w:rPr>
        <w:t>лежит</w:t>
      </w:r>
      <w:proofErr w:type="gramEnd"/>
      <w:r w:rsidRPr="004D48C9">
        <w:rPr>
          <w:rFonts w:ascii="Arial" w:eastAsia="Times New Roman" w:hAnsi="Arial" w:cs="Arial"/>
          <w:color w:val="333333"/>
          <w:sz w:val="19"/>
          <w:szCs w:val="19"/>
        </w:rPr>
        <w:t xml:space="preserve"> прежде всего на его родителях. </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8</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Ребенок должен при всех обстоятельствах быть среди тех, кто первым получает защиту и помощь.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9</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4D48C9">
        <w:rPr>
          <w:rFonts w:ascii="Arial" w:eastAsia="Times New Roman" w:hAnsi="Arial" w:cs="Arial"/>
          <w:color w:val="333333"/>
          <w:sz w:val="19"/>
          <w:szCs w:val="19"/>
        </w:rPr>
        <w:t>торговли</w:t>
      </w:r>
      <w:proofErr w:type="gramEnd"/>
      <w:r w:rsidRPr="004D48C9">
        <w:rPr>
          <w:rFonts w:ascii="Arial" w:eastAsia="Times New Roman" w:hAnsi="Arial" w:cs="Arial"/>
          <w:color w:val="333333"/>
          <w:sz w:val="19"/>
          <w:szCs w:val="19"/>
        </w:rPr>
        <w:t xml:space="preserve"> в какой бы то ни было форме. </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w:t>
      </w:r>
      <w:r w:rsidRPr="004D48C9">
        <w:rPr>
          <w:rFonts w:ascii="Arial" w:eastAsia="Times New Roman" w:hAnsi="Arial" w:cs="Arial"/>
          <w:color w:val="333333"/>
          <w:sz w:val="19"/>
          <w:szCs w:val="19"/>
        </w:rPr>
        <w:lastRenderedPageBreak/>
        <w:t xml:space="preserve">для его здоровья или образования или препятствовали его физическому, умственному или нравственному развитию. </w:t>
      </w:r>
    </w:p>
    <w:p w:rsidR="004D48C9" w:rsidRPr="004D48C9" w:rsidRDefault="004D48C9" w:rsidP="004D48C9">
      <w:pPr>
        <w:pBdr>
          <w:bottom w:val="dotted" w:sz="8" w:space="2" w:color="074BB0"/>
        </w:pBdr>
        <w:shd w:val="clear" w:color="auto" w:fill="F6F6F7"/>
        <w:spacing w:before="480" w:after="120" w:line="240" w:lineRule="auto"/>
        <w:outlineLvl w:val="3"/>
        <w:rPr>
          <w:rFonts w:ascii="Arial" w:eastAsia="Times New Roman" w:hAnsi="Arial" w:cs="Arial"/>
          <w:color w:val="000000"/>
          <w:sz w:val="23"/>
          <w:szCs w:val="23"/>
        </w:rPr>
      </w:pPr>
      <w:r w:rsidRPr="004D48C9">
        <w:rPr>
          <w:rFonts w:ascii="Arial" w:eastAsia="Times New Roman" w:hAnsi="Arial" w:cs="Arial"/>
          <w:color w:val="000000"/>
          <w:sz w:val="23"/>
          <w:szCs w:val="23"/>
        </w:rPr>
        <w:t>Принцип 10</w:t>
      </w:r>
    </w:p>
    <w:p w:rsidR="004D48C9" w:rsidRPr="004D48C9" w:rsidRDefault="004D48C9" w:rsidP="004D48C9">
      <w:pPr>
        <w:shd w:val="clear" w:color="auto" w:fill="FFFFFF"/>
        <w:spacing w:before="100" w:beforeAutospacing="1" w:after="100" w:afterAutospacing="1" w:line="240" w:lineRule="auto"/>
        <w:jc w:val="both"/>
        <w:rPr>
          <w:rFonts w:ascii="Arial" w:eastAsia="Times New Roman" w:hAnsi="Arial" w:cs="Arial"/>
          <w:color w:val="333333"/>
          <w:sz w:val="19"/>
          <w:szCs w:val="19"/>
        </w:rPr>
      </w:pPr>
      <w:r w:rsidRPr="004D48C9">
        <w:rPr>
          <w:rFonts w:ascii="Arial" w:eastAsia="Times New Roman" w:hAnsi="Arial" w:cs="Arial"/>
          <w:color w:val="333333"/>
          <w:sz w:val="19"/>
          <w:szCs w:val="19"/>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C81B78" w:rsidRDefault="00C81B78"/>
    <w:sectPr w:rsidR="00C81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4D48C9"/>
    <w:rsid w:val="004D48C9"/>
    <w:rsid w:val="00C81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D48C9"/>
    <w:rPr>
      <w:b w:val="0"/>
      <w:bCs w:val="0"/>
      <w:i/>
      <w:iCs/>
    </w:rPr>
  </w:style>
  <w:style w:type="paragraph" w:customStyle="1" w:styleId="info1">
    <w:name w:val="info1"/>
    <w:basedOn w:val="a"/>
    <w:rsid w:val="004D48C9"/>
    <w:pPr>
      <w:pBdr>
        <w:bottom w:val="dotted" w:sz="8" w:space="10" w:color="003399"/>
      </w:pBdr>
      <w:spacing w:before="100" w:beforeAutospacing="1" w:after="600" w:line="240" w:lineRule="auto"/>
      <w:jc w:val="both"/>
    </w:pPr>
    <w:rPr>
      <w:rFonts w:ascii="Times New Roman" w:eastAsia="Times New Roman" w:hAnsi="Times New Roman" w:cs="Times New Roman"/>
      <w:i/>
      <w:iCs/>
      <w:sz w:val="24"/>
      <w:szCs w:val="24"/>
    </w:rPr>
  </w:style>
  <w:style w:type="character" w:customStyle="1" w:styleId="googqs-tidbit">
    <w:name w:val="goog_qs-tidbit"/>
    <w:basedOn w:val="a0"/>
    <w:rsid w:val="004D48C9"/>
  </w:style>
</w:styles>
</file>

<file path=word/webSettings.xml><?xml version="1.0" encoding="utf-8"?>
<w:webSettings xmlns:r="http://schemas.openxmlformats.org/officeDocument/2006/relationships" xmlns:w="http://schemas.openxmlformats.org/wordprocessingml/2006/main">
  <w:divs>
    <w:div w:id="1454321950">
      <w:bodyDiv w:val="1"/>
      <w:marLeft w:val="0"/>
      <w:marRight w:val="0"/>
      <w:marTop w:val="0"/>
      <w:marBottom w:val="0"/>
      <w:divBdr>
        <w:top w:val="none" w:sz="0" w:space="0" w:color="auto"/>
        <w:left w:val="none" w:sz="0" w:space="0" w:color="auto"/>
        <w:bottom w:val="none" w:sz="0" w:space="0" w:color="auto"/>
        <w:right w:val="none" w:sz="0" w:space="0" w:color="auto"/>
      </w:divBdr>
      <w:divsChild>
        <w:div w:id="295067353">
          <w:marLeft w:val="0"/>
          <w:marRight w:val="0"/>
          <w:marTop w:val="0"/>
          <w:marBottom w:val="0"/>
          <w:divBdr>
            <w:top w:val="single" w:sz="48" w:space="0" w:color="FFFFFF"/>
            <w:left w:val="single" w:sz="48" w:space="0" w:color="FFFFFF"/>
            <w:bottom w:val="single" w:sz="48" w:space="0" w:color="FFFFFF"/>
            <w:right w:val="single" w:sz="48" w:space="0" w:color="FFFFFF"/>
          </w:divBdr>
          <w:divsChild>
            <w:div w:id="1184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decl_conv/declarations/declhr.shtml" TargetMode="External"/><Relationship Id="rId4" Type="http://schemas.openxmlformats.org/officeDocument/2006/relationships/hyperlink" Target="http://www.un.org/ru/documents/ods.asp?m=A/RES/1386(X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5147</Characters>
  <Application>Microsoft Office Word</Application>
  <DocSecurity>0</DocSecurity>
  <Lines>42</Lines>
  <Paragraphs>12</Paragraphs>
  <ScaleCrop>false</ScaleCrop>
  <Company>Microsoft</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боровичок</dc:creator>
  <cp:keywords/>
  <dc:description/>
  <cp:lastModifiedBy>боровичок</cp:lastModifiedBy>
  <cp:revision>2</cp:revision>
  <cp:lastPrinted>2013-05-29T12:20:00Z</cp:lastPrinted>
  <dcterms:created xsi:type="dcterms:W3CDTF">2013-05-29T12:20:00Z</dcterms:created>
  <dcterms:modified xsi:type="dcterms:W3CDTF">2013-05-29T12:22:00Z</dcterms:modified>
</cp:coreProperties>
</file>